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EB" w:rsidRDefault="00CE68EB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2B2292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  <w:r>
        <w:rPr>
          <w:rFonts w:cs="Arial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25pt;height:84.75pt" fillcolor="#c4bc96">
            <v:fill opacity="58982f"/>
            <v:shadow on="t" opacity="52429f"/>
            <v:textpath style="font-family:&quot;Arial Black&quot;;font-style:italic;v-text-kern:t" trim="t" fitpath="t" string="PROCEDIMIENTO&#10;DE VENTANILLA UNICA - MANEJO DE CORRESPONDENCIA"/>
          </v:shape>
        </w:pict>
      </w: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188"/>
        <w:tblW w:w="100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7"/>
        <w:gridCol w:w="2551"/>
        <w:gridCol w:w="2964"/>
        <w:gridCol w:w="3212"/>
      </w:tblGrid>
      <w:tr w:rsidR="009A41C1" w:rsidRPr="0081451C" w:rsidTr="0014038B">
        <w:tc>
          <w:tcPr>
            <w:tcW w:w="1277" w:type="dxa"/>
            <w:shd w:val="clear" w:color="auto" w:fill="31849B"/>
          </w:tcPr>
          <w:p w:rsidR="009A41C1" w:rsidRPr="0081451C" w:rsidRDefault="009A41C1" w:rsidP="0014038B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16"/>
              </w:rPr>
            </w:pPr>
            <w:r w:rsidRPr="0081451C">
              <w:rPr>
                <w:rFonts w:ascii="Arial" w:hAnsi="Arial" w:cs="Arial"/>
                <w:color w:val="FFFFFF"/>
                <w:sz w:val="20"/>
                <w:szCs w:val="16"/>
              </w:rPr>
              <w:t>Descripción</w:t>
            </w:r>
          </w:p>
        </w:tc>
        <w:tc>
          <w:tcPr>
            <w:tcW w:w="2551" w:type="dxa"/>
            <w:shd w:val="clear" w:color="auto" w:fill="31849B"/>
          </w:tcPr>
          <w:p w:rsidR="009A41C1" w:rsidRPr="0081451C" w:rsidRDefault="009A41C1" w:rsidP="0014038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16"/>
              </w:rPr>
            </w:pPr>
            <w:r w:rsidRPr="0081451C">
              <w:rPr>
                <w:rFonts w:ascii="Arial" w:hAnsi="Arial" w:cs="Arial"/>
                <w:color w:val="FFFFFF"/>
                <w:sz w:val="20"/>
                <w:szCs w:val="16"/>
              </w:rPr>
              <w:t>Elaboró</w:t>
            </w:r>
          </w:p>
        </w:tc>
        <w:tc>
          <w:tcPr>
            <w:tcW w:w="2964" w:type="dxa"/>
            <w:shd w:val="clear" w:color="auto" w:fill="31849B"/>
          </w:tcPr>
          <w:p w:rsidR="009A41C1" w:rsidRPr="0081451C" w:rsidRDefault="009A41C1" w:rsidP="0014038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16"/>
              </w:rPr>
            </w:pPr>
            <w:r w:rsidRPr="0081451C">
              <w:rPr>
                <w:rFonts w:ascii="Arial" w:hAnsi="Arial" w:cs="Arial"/>
                <w:color w:val="FFFFFF"/>
                <w:sz w:val="20"/>
                <w:szCs w:val="16"/>
              </w:rPr>
              <w:t>Revisó</w:t>
            </w:r>
          </w:p>
        </w:tc>
        <w:tc>
          <w:tcPr>
            <w:tcW w:w="3212" w:type="dxa"/>
            <w:shd w:val="clear" w:color="auto" w:fill="31849B"/>
          </w:tcPr>
          <w:p w:rsidR="009A41C1" w:rsidRPr="0081451C" w:rsidRDefault="009A41C1" w:rsidP="0014038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16"/>
              </w:rPr>
            </w:pPr>
            <w:r w:rsidRPr="0081451C">
              <w:rPr>
                <w:rFonts w:ascii="Arial" w:hAnsi="Arial" w:cs="Arial"/>
                <w:color w:val="FFFFFF"/>
                <w:sz w:val="20"/>
                <w:szCs w:val="16"/>
              </w:rPr>
              <w:t>Aprobó</w:t>
            </w:r>
          </w:p>
        </w:tc>
      </w:tr>
      <w:tr w:rsidR="009A41C1" w:rsidTr="0014038B">
        <w:trPr>
          <w:trHeight w:val="1058"/>
        </w:trPr>
        <w:tc>
          <w:tcPr>
            <w:tcW w:w="1277" w:type="dxa"/>
          </w:tcPr>
          <w:p w:rsidR="009A41C1" w:rsidRDefault="009A41C1" w:rsidP="001403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Nombre:</w:t>
            </w:r>
          </w:p>
          <w:p w:rsidR="009A41C1" w:rsidRDefault="009A41C1" w:rsidP="001403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Cargo:</w:t>
            </w:r>
          </w:p>
          <w:p w:rsidR="009A41C1" w:rsidRDefault="009A41C1" w:rsidP="001403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Fecha:</w:t>
            </w:r>
          </w:p>
          <w:p w:rsidR="009A41C1" w:rsidRDefault="009A41C1" w:rsidP="001403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Firma:</w:t>
            </w:r>
          </w:p>
          <w:p w:rsidR="009A41C1" w:rsidRDefault="009A41C1" w:rsidP="001403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9A41C1" w:rsidRDefault="009A41C1" w:rsidP="0014038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9A41C1" w:rsidRDefault="009A41C1" w:rsidP="0014038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9A41C1" w:rsidRDefault="009A41C1" w:rsidP="0014038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9A41C1" w:rsidRDefault="009A41C1" w:rsidP="0014038B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9A41C1" w:rsidRDefault="009A41C1" w:rsidP="0014038B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9A41C1" w:rsidRDefault="009A41C1" w:rsidP="0014038B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9A41C1" w:rsidRDefault="009A41C1" w:rsidP="0014038B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9A41C1" w:rsidRDefault="009A41C1" w:rsidP="0014038B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9A41C1" w:rsidRDefault="009A41C1" w:rsidP="0014038B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64" w:type="dxa"/>
          </w:tcPr>
          <w:p w:rsidR="009A41C1" w:rsidRPr="00FC4B70" w:rsidRDefault="009A41C1" w:rsidP="0014038B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12" w:type="dxa"/>
          </w:tcPr>
          <w:p w:rsidR="009A41C1" w:rsidRDefault="009A41C1" w:rsidP="0014038B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before="240" w:after="24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DE CONTENIDO</w:t>
      </w: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Pr="00011C8E" w:rsidRDefault="009A41C1" w:rsidP="009A41C1">
      <w:pPr>
        <w:pStyle w:val="Ttulo1"/>
        <w:jc w:val="center"/>
        <w:rPr>
          <w:rFonts w:ascii="Arial" w:hAnsi="Arial" w:cs="Arial"/>
          <w:sz w:val="22"/>
          <w:szCs w:val="22"/>
        </w:rPr>
      </w:pPr>
      <w:bookmarkStart w:id="0" w:name="_Toc307650576"/>
      <w:bookmarkStart w:id="1" w:name="_Toc378770059"/>
      <w:r w:rsidRPr="00011C8E">
        <w:rPr>
          <w:rFonts w:ascii="Arial" w:hAnsi="Arial" w:cs="Arial"/>
          <w:sz w:val="22"/>
          <w:szCs w:val="22"/>
        </w:rPr>
        <w:lastRenderedPageBreak/>
        <w:t>CONTROL DE REVISIONES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326"/>
        <w:gridCol w:w="974"/>
        <w:gridCol w:w="5455"/>
      </w:tblGrid>
      <w:tr w:rsidR="009A41C1" w:rsidTr="0014038B">
        <w:trPr>
          <w:jc w:val="center"/>
        </w:trPr>
        <w:tc>
          <w:tcPr>
            <w:tcW w:w="1322" w:type="dxa"/>
            <w:shd w:val="clear" w:color="auto" w:fill="F3F3F3"/>
          </w:tcPr>
          <w:p w:rsidR="009A41C1" w:rsidRDefault="009A41C1" w:rsidP="00140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338" w:type="dxa"/>
            <w:shd w:val="clear" w:color="auto" w:fill="F3F3F3"/>
          </w:tcPr>
          <w:p w:rsidR="009A41C1" w:rsidRDefault="009A41C1" w:rsidP="00140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SECCIÓN </w:t>
            </w:r>
          </w:p>
        </w:tc>
        <w:tc>
          <w:tcPr>
            <w:tcW w:w="992" w:type="dxa"/>
            <w:shd w:val="clear" w:color="auto" w:fill="F3F3F3"/>
          </w:tcPr>
          <w:p w:rsidR="009A41C1" w:rsidRDefault="009A41C1" w:rsidP="00140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REV. N°</w:t>
            </w:r>
          </w:p>
        </w:tc>
        <w:tc>
          <w:tcPr>
            <w:tcW w:w="5687" w:type="dxa"/>
            <w:shd w:val="clear" w:color="auto" w:fill="F3F3F3"/>
          </w:tcPr>
          <w:p w:rsidR="009A41C1" w:rsidRDefault="009A41C1" w:rsidP="00140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9A41C1" w:rsidRPr="00B63068" w:rsidTr="0014038B">
        <w:trPr>
          <w:trHeight w:val="825"/>
          <w:jc w:val="center"/>
        </w:trPr>
        <w:tc>
          <w:tcPr>
            <w:tcW w:w="1322" w:type="dxa"/>
            <w:vAlign w:val="center"/>
          </w:tcPr>
          <w:p w:rsidR="009A41C1" w:rsidRPr="00B63068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vAlign w:val="center"/>
          </w:tcPr>
          <w:p w:rsidR="009A41C1" w:rsidRPr="0022765B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A41C1" w:rsidRPr="0022765B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vAlign w:val="center"/>
          </w:tcPr>
          <w:p w:rsidR="009A41C1" w:rsidRPr="00B63068" w:rsidRDefault="009A41C1" w:rsidP="0014038B">
            <w:pPr>
              <w:jc w:val="both"/>
              <w:rPr>
                <w:rFonts w:ascii="Arial" w:hAnsi="Arial" w:cs="Arial"/>
              </w:rPr>
            </w:pPr>
          </w:p>
        </w:tc>
      </w:tr>
      <w:tr w:rsidR="009A41C1" w:rsidRPr="00B63068" w:rsidTr="0014038B">
        <w:trPr>
          <w:trHeight w:val="794"/>
          <w:jc w:val="center"/>
        </w:trPr>
        <w:tc>
          <w:tcPr>
            <w:tcW w:w="1322" w:type="dxa"/>
            <w:vAlign w:val="center"/>
          </w:tcPr>
          <w:p w:rsidR="009A41C1" w:rsidRPr="00660B1D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vAlign w:val="center"/>
          </w:tcPr>
          <w:p w:rsidR="009A41C1" w:rsidRPr="00660B1D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A41C1" w:rsidRPr="00660B1D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vAlign w:val="center"/>
          </w:tcPr>
          <w:p w:rsidR="009A41C1" w:rsidRPr="00B63068" w:rsidRDefault="009A41C1" w:rsidP="0014038B">
            <w:pPr>
              <w:jc w:val="both"/>
              <w:rPr>
                <w:rFonts w:ascii="Arial" w:hAnsi="Arial" w:cs="Arial"/>
              </w:rPr>
            </w:pPr>
          </w:p>
        </w:tc>
      </w:tr>
      <w:tr w:rsidR="009A41C1" w:rsidRPr="00B63068" w:rsidTr="0014038B">
        <w:trPr>
          <w:trHeight w:val="891"/>
          <w:jc w:val="center"/>
        </w:trPr>
        <w:tc>
          <w:tcPr>
            <w:tcW w:w="1322" w:type="dxa"/>
            <w:vAlign w:val="center"/>
          </w:tcPr>
          <w:p w:rsidR="009A41C1" w:rsidRPr="00B63068" w:rsidRDefault="009A41C1" w:rsidP="001403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vAlign w:val="center"/>
          </w:tcPr>
          <w:p w:rsidR="009A41C1" w:rsidRPr="00660B1D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A41C1" w:rsidRPr="00660B1D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vAlign w:val="center"/>
          </w:tcPr>
          <w:p w:rsidR="009A41C1" w:rsidRPr="00B63068" w:rsidRDefault="009A41C1" w:rsidP="0014038B">
            <w:pPr>
              <w:jc w:val="both"/>
              <w:rPr>
                <w:rFonts w:ascii="Arial" w:hAnsi="Arial" w:cs="Arial"/>
              </w:rPr>
            </w:pPr>
          </w:p>
        </w:tc>
      </w:tr>
      <w:tr w:rsidR="009A41C1" w:rsidRPr="00B63068" w:rsidTr="0014038B">
        <w:trPr>
          <w:trHeight w:val="819"/>
          <w:jc w:val="center"/>
        </w:trPr>
        <w:tc>
          <w:tcPr>
            <w:tcW w:w="1322" w:type="dxa"/>
            <w:vAlign w:val="center"/>
          </w:tcPr>
          <w:p w:rsidR="009A41C1" w:rsidRPr="00B63068" w:rsidRDefault="009A41C1" w:rsidP="001403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vAlign w:val="center"/>
          </w:tcPr>
          <w:p w:rsidR="009A41C1" w:rsidRPr="00E36BA4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A41C1" w:rsidRPr="00E36BA4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vAlign w:val="center"/>
          </w:tcPr>
          <w:p w:rsidR="009A41C1" w:rsidRPr="00B63068" w:rsidRDefault="009A41C1" w:rsidP="0014038B">
            <w:pPr>
              <w:jc w:val="both"/>
              <w:rPr>
                <w:rFonts w:ascii="Arial" w:hAnsi="Arial" w:cs="Arial"/>
              </w:rPr>
            </w:pPr>
          </w:p>
        </w:tc>
      </w:tr>
      <w:tr w:rsidR="009A41C1" w:rsidRPr="00B63068" w:rsidTr="0014038B">
        <w:trPr>
          <w:trHeight w:val="859"/>
          <w:jc w:val="center"/>
        </w:trPr>
        <w:tc>
          <w:tcPr>
            <w:tcW w:w="1322" w:type="dxa"/>
            <w:vAlign w:val="center"/>
          </w:tcPr>
          <w:p w:rsidR="009A41C1" w:rsidRDefault="009A41C1" w:rsidP="0014038B">
            <w:pPr>
              <w:jc w:val="center"/>
            </w:pPr>
          </w:p>
        </w:tc>
        <w:tc>
          <w:tcPr>
            <w:tcW w:w="1338" w:type="dxa"/>
            <w:vAlign w:val="center"/>
          </w:tcPr>
          <w:p w:rsidR="009A41C1" w:rsidRPr="000C219E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A41C1" w:rsidRPr="000C219E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vAlign w:val="center"/>
          </w:tcPr>
          <w:p w:rsidR="009A41C1" w:rsidRPr="00B63068" w:rsidRDefault="009A41C1" w:rsidP="0014038B">
            <w:pPr>
              <w:jc w:val="both"/>
              <w:rPr>
                <w:rFonts w:ascii="Arial" w:hAnsi="Arial" w:cs="Arial"/>
              </w:rPr>
            </w:pPr>
          </w:p>
        </w:tc>
      </w:tr>
      <w:tr w:rsidR="009A41C1" w:rsidRPr="00B63068" w:rsidTr="0014038B">
        <w:trPr>
          <w:trHeight w:val="983"/>
          <w:jc w:val="center"/>
        </w:trPr>
        <w:tc>
          <w:tcPr>
            <w:tcW w:w="1322" w:type="dxa"/>
            <w:vAlign w:val="center"/>
          </w:tcPr>
          <w:p w:rsidR="009A41C1" w:rsidRDefault="009A41C1" w:rsidP="0014038B">
            <w:pPr>
              <w:jc w:val="center"/>
            </w:pPr>
          </w:p>
        </w:tc>
        <w:tc>
          <w:tcPr>
            <w:tcW w:w="1338" w:type="dxa"/>
            <w:vAlign w:val="center"/>
          </w:tcPr>
          <w:p w:rsidR="009A41C1" w:rsidRPr="000C219E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A41C1" w:rsidRPr="000C219E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vAlign w:val="center"/>
          </w:tcPr>
          <w:p w:rsidR="009A41C1" w:rsidRPr="00B63068" w:rsidRDefault="009A41C1" w:rsidP="0014038B">
            <w:pPr>
              <w:jc w:val="both"/>
              <w:rPr>
                <w:rFonts w:ascii="Arial" w:hAnsi="Arial" w:cs="Arial"/>
              </w:rPr>
            </w:pPr>
          </w:p>
        </w:tc>
      </w:tr>
      <w:tr w:rsidR="009A41C1" w:rsidRPr="00B63068" w:rsidTr="0014038B">
        <w:trPr>
          <w:trHeight w:val="837"/>
          <w:jc w:val="center"/>
        </w:trPr>
        <w:tc>
          <w:tcPr>
            <w:tcW w:w="1322" w:type="dxa"/>
            <w:vAlign w:val="center"/>
          </w:tcPr>
          <w:p w:rsidR="009A41C1" w:rsidRDefault="009A41C1" w:rsidP="0014038B">
            <w:pPr>
              <w:jc w:val="center"/>
            </w:pPr>
          </w:p>
        </w:tc>
        <w:tc>
          <w:tcPr>
            <w:tcW w:w="1338" w:type="dxa"/>
            <w:vAlign w:val="center"/>
          </w:tcPr>
          <w:p w:rsidR="009A41C1" w:rsidRPr="000C219E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A41C1" w:rsidRPr="000C219E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vAlign w:val="center"/>
          </w:tcPr>
          <w:p w:rsidR="009A41C1" w:rsidRPr="00B63068" w:rsidRDefault="009A41C1" w:rsidP="0014038B">
            <w:pPr>
              <w:jc w:val="both"/>
              <w:rPr>
                <w:rFonts w:ascii="Arial" w:hAnsi="Arial" w:cs="Arial"/>
              </w:rPr>
            </w:pPr>
          </w:p>
        </w:tc>
      </w:tr>
      <w:tr w:rsidR="009A41C1" w:rsidRPr="00B63068" w:rsidTr="0014038B">
        <w:trPr>
          <w:jc w:val="center"/>
        </w:trPr>
        <w:tc>
          <w:tcPr>
            <w:tcW w:w="1322" w:type="dxa"/>
            <w:vAlign w:val="center"/>
          </w:tcPr>
          <w:p w:rsidR="009A41C1" w:rsidRPr="00B63068" w:rsidRDefault="009A41C1" w:rsidP="0014038B">
            <w:pPr>
              <w:jc w:val="center"/>
              <w:rPr>
                <w:rFonts w:ascii="Arial" w:hAnsi="Arial" w:cs="Arial"/>
                <w:b/>
              </w:rPr>
            </w:pPr>
          </w:p>
          <w:p w:rsidR="009A41C1" w:rsidRPr="00B63068" w:rsidRDefault="009A41C1" w:rsidP="001403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vAlign w:val="center"/>
          </w:tcPr>
          <w:p w:rsidR="009A41C1" w:rsidRPr="000C219E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A41C1" w:rsidRPr="000C219E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vAlign w:val="center"/>
          </w:tcPr>
          <w:p w:rsidR="009A41C1" w:rsidRPr="00B63068" w:rsidRDefault="009A41C1" w:rsidP="0014038B">
            <w:pPr>
              <w:jc w:val="both"/>
              <w:rPr>
                <w:rFonts w:ascii="Arial" w:hAnsi="Arial" w:cs="Arial"/>
              </w:rPr>
            </w:pPr>
          </w:p>
        </w:tc>
      </w:tr>
      <w:tr w:rsidR="009A41C1" w:rsidRPr="00B63068" w:rsidTr="0014038B">
        <w:trPr>
          <w:trHeight w:val="842"/>
          <w:jc w:val="center"/>
        </w:trPr>
        <w:tc>
          <w:tcPr>
            <w:tcW w:w="1322" w:type="dxa"/>
            <w:vAlign w:val="center"/>
          </w:tcPr>
          <w:p w:rsidR="009A41C1" w:rsidRPr="00B63068" w:rsidRDefault="009A41C1" w:rsidP="001403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vAlign w:val="center"/>
          </w:tcPr>
          <w:p w:rsidR="009A41C1" w:rsidRPr="000C219E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A41C1" w:rsidRPr="000C219E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vAlign w:val="center"/>
          </w:tcPr>
          <w:p w:rsidR="009A41C1" w:rsidRPr="00B63068" w:rsidRDefault="009A41C1" w:rsidP="0014038B">
            <w:pPr>
              <w:jc w:val="both"/>
              <w:rPr>
                <w:rFonts w:ascii="Arial" w:hAnsi="Arial" w:cs="Arial"/>
              </w:rPr>
            </w:pPr>
          </w:p>
        </w:tc>
      </w:tr>
      <w:tr w:rsidR="009A41C1" w:rsidRPr="00B63068" w:rsidTr="0014038B">
        <w:trPr>
          <w:trHeight w:val="842"/>
          <w:jc w:val="center"/>
        </w:trPr>
        <w:tc>
          <w:tcPr>
            <w:tcW w:w="1322" w:type="dxa"/>
            <w:vAlign w:val="center"/>
          </w:tcPr>
          <w:p w:rsidR="009A41C1" w:rsidRPr="00B63068" w:rsidRDefault="009A41C1" w:rsidP="001403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vAlign w:val="center"/>
          </w:tcPr>
          <w:p w:rsidR="009A41C1" w:rsidRPr="000C219E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A41C1" w:rsidRPr="000C219E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vAlign w:val="center"/>
          </w:tcPr>
          <w:p w:rsidR="009A41C1" w:rsidRPr="00B63068" w:rsidRDefault="009A41C1" w:rsidP="0014038B">
            <w:pPr>
              <w:jc w:val="both"/>
              <w:rPr>
                <w:rFonts w:ascii="Arial" w:hAnsi="Arial" w:cs="Arial"/>
              </w:rPr>
            </w:pPr>
          </w:p>
        </w:tc>
      </w:tr>
      <w:tr w:rsidR="009A41C1" w:rsidRPr="00B63068" w:rsidTr="0014038B">
        <w:trPr>
          <w:trHeight w:val="842"/>
          <w:jc w:val="center"/>
        </w:trPr>
        <w:tc>
          <w:tcPr>
            <w:tcW w:w="1322" w:type="dxa"/>
            <w:vAlign w:val="center"/>
          </w:tcPr>
          <w:p w:rsidR="009A41C1" w:rsidRPr="00B63068" w:rsidRDefault="009A41C1" w:rsidP="001403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vAlign w:val="center"/>
          </w:tcPr>
          <w:p w:rsidR="009A41C1" w:rsidRPr="000C219E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A41C1" w:rsidRPr="000C219E" w:rsidRDefault="009A41C1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vAlign w:val="center"/>
          </w:tcPr>
          <w:p w:rsidR="009A41C1" w:rsidRPr="00B63068" w:rsidRDefault="009A41C1" w:rsidP="0014038B">
            <w:pPr>
              <w:jc w:val="both"/>
              <w:rPr>
                <w:rFonts w:ascii="Arial" w:hAnsi="Arial" w:cs="Arial"/>
              </w:rPr>
            </w:pPr>
          </w:p>
        </w:tc>
      </w:tr>
    </w:tbl>
    <w:p w:rsidR="009A41C1" w:rsidRDefault="009A41C1" w:rsidP="009A41C1">
      <w:pPr>
        <w:ind w:left="1068"/>
        <w:jc w:val="center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9A41C1" w:rsidRPr="009A41C1" w:rsidRDefault="009A41C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0B6751" w:rsidRPr="009A41C1" w:rsidRDefault="000B6751" w:rsidP="009A41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A41C1">
        <w:rPr>
          <w:rFonts w:ascii="Arial" w:hAnsi="Arial" w:cs="Arial"/>
          <w:b/>
        </w:rPr>
        <w:t>OBJETIVO</w:t>
      </w:r>
    </w:p>
    <w:p w:rsidR="000B6751" w:rsidRPr="009A41C1" w:rsidRDefault="000B6751" w:rsidP="009A41C1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0B6751" w:rsidRPr="009A41C1" w:rsidRDefault="000456BE" w:rsidP="009A41C1">
      <w:pPr>
        <w:spacing w:after="0" w:line="240" w:lineRule="auto"/>
        <w:jc w:val="both"/>
        <w:rPr>
          <w:rFonts w:ascii="Arial" w:hAnsi="Arial" w:cs="Arial"/>
        </w:rPr>
      </w:pPr>
      <w:r w:rsidRPr="009A41C1">
        <w:rPr>
          <w:rFonts w:ascii="Arial" w:hAnsi="Arial" w:cs="Arial"/>
        </w:rPr>
        <w:t>Agilizar el proceso de entrega y recibido de correspondencia, para poder ser radicado y repartida a sus destinatarios.</w:t>
      </w:r>
    </w:p>
    <w:p w:rsidR="005D683A" w:rsidRPr="009A41C1" w:rsidRDefault="005D683A" w:rsidP="009A41C1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5D683A" w:rsidRPr="009A41C1" w:rsidRDefault="005D683A" w:rsidP="009A41C1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5D683A" w:rsidRPr="009A41C1" w:rsidRDefault="005D683A" w:rsidP="009A41C1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0B6751" w:rsidRPr="009A41C1" w:rsidRDefault="000B6751" w:rsidP="009A41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A41C1">
        <w:rPr>
          <w:rFonts w:ascii="Arial" w:hAnsi="Arial" w:cs="Arial"/>
          <w:b/>
        </w:rPr>
        <w:t>ALCANCE</w:t>
      </w: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  <w:r w:rsidRPr="009A41C1">
        <w:rPr>
          <w:rFonts w:ascii="Arial" w:hAnsi="Arial" w:cs="Arial"/>
        </w:rPr>
        <w:t xml:space="preserve">Este procedimiento aplica </w:t>
      </w:r>
      <w:r w:rsidR="000456BE" w:rsidRPr="009A41C1">
        <w:rPr>
          <w:rFonts w:ascii="Arial" w:hAnsi="Arial" w:cs="Arial"/>
        </w:rPr>
        <w:t>para toda la correspondencia recibida en la recepción de EMQUILICHAO E.S.P</w:t>
      </w:r>
    </w:p>
    <w:p w:rsidR="000456BE" w:rsidRPr="009A41C1" w:rsidRDefault="000456BE" w:rsidP="009A41C1">
      <w:pPr>
        <w:spacing w:after="0" w:line="240" w:lineRule="auto"/>
        <w:jc w:val="both"/>
        <w:rPr>
          <w:rFonts w:ascii="Arial" w:hAnsi="Arial" w:cs="Arial"/>
        </w:rPr>
      </w:pPr>
    </w:p>
    <w:p w:rsidR="000456BE" w:rsidRPr="009A41C1" w:rsidRDefault="000456BE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A41C1">
        <w:rPr>
          <w:rFonts w:ascii="Arial" w:hAnsi="Arial" w:cs="Arial"/>
          <w:b/>
        </w:rPr>
        <w:t>RESPONSABILIDADES</w:t>
      </w:r>
    </w:p>
    <w:p w:rsidR="000B6751" w:rsidRPr="009A41C1" w:rsidRDefault="000B6751" w:rsidP="009A41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A41C1">
        <w:rPr>
          <w:rFonts w:ascii="Arial" w:hAnsi="Arial" w:cs="Arial"/>
        </w:rPr>
        <w:t xml:space="preserve">El cumplimiento de este procedimiento </w:t>
      </w:r>
      <w:r w:rsidR="00E9694E" w:rsidRPr="009A41C1">
        <w:rPr>
          <w:rFonts w:ascii="Arial" w:hAnsi="Arial" w:cs="Arial"/>
        </w:rPr>
        <w:t>involucra a la técnica administrativa ll que es la encargada de recibir y despachar toda la correspondencia de EMQUILICHAO E.S.P</w:t>
      </w:r>
    </w:p>
    <w:p w:rsidR="000456BE" w:rsidRPr="009A41C1" w:rsidRDefault="000456BE" w:rsidP="009A41C1">
      <w:pPr>
        <w:spacing w:after="0" w:line="240" w:lineRule="auto"/>
        <w:jc w:val="both"/>
        <w:rPr>
          <w:rFonts w:ascii="Arial" w:hAnsi="Arial" w:cs="Arial"/>
        </w:rPr>
      </w:pPr>
    </w:p>
    <w:p w:rsidR="000456BE" w:rsidRPr="009A41C1" w:rsidRDefault="000456BE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  <w:b/>
        </w:rPr>
      </w:pPr>
    </w:p>
    <w:p w:rsidR="000B6751" w:rsidRPr="00F124C2" w:rsidRDefault="000B6751" w:rsidP="009A41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F124C2">
        <w:rPr>
          <w:rFonts w:ascii="Arial" w:hAnsi="Arial" w:cs="Arial"/>
          <w:b/>
        </w:rPr>
        <w:t>DEFINICIONES</w:t>
      </w: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  <w:b/>
        </w:rPr>
      </w:pPr>
    </w:p>
    <w:p w:rsidR="000B6751" w:rsidRPr="00F124C2" w:rsidRDefault="002771EB" w:rsidP="009A41C1">
      <w:pPr>
        <w:pStyle w:val="Prrafodelista"/>
        <w:numPr>
          <w:ilvl w:val="0"/>
          <w:numId w:val="3"/>
        </w:numPr>
        <w:tabs>
          <w:tab w:val="left" w:pos="3420"/>
        </w:tabs>
        <w:spacing w:after="0" w:line="240" w:lineRule="auto"/>
        <w:jc w:val="both"/>
        <w:rPr>
          <w:rFonts w:ascii="Arial" w:hAnsi="Arial" w:cs="Arial"/>
          <w:b/>
        </w:rPr>
      </w:pPr>
      <w:r w:rsidRPr="009A41C1">
        <w:rPr>
          <w:rFonts w:ascii="Arial" w:hAnsi="Arial" w:cs="Arial"/>
          <w:b/>
        </w:rPr>
        <w:t>Ventanilla única:</w:t>
      </w:r>
      <w:r w:rsidR="00F124C2" w:rsidRPr="00F124C2"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</w:t>
      </w:r>
      <w:r w:rsidR="00F124C2" w:rsidRPr="00F124C2">
        <w:rPr>
          <w:rFonts w:ascii="Arial" w:hAnsi="Arial" w:cs="Arial"/>
          <w:color w:val="666666"/>
          <w:shd w:val="clear" w:color="auto" w:fill="FFFFFF"/>
        </w:rPr>
        <w:t>Es una herramienta que permite el envío de la información electrónica, una sola vez, ante una única entidad, para cumplir con todos los requerimientos</w:t>
      </w:r>
      <w:r w:rsidR="00F124C2" w:rsidRPr="00F124C2"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 w:rsidRPr="00F124C2">
        <w:rPr>
          <w:rFonts w:ascii="Arial" w:hAnsi="Arial" w:cs="Arial"/>
          <w:b/>
        </w:rPr>
        <w:tab/>
      </w:r>
    </w:p>
    <w:p w:rsidR="000B6751" w:rsidRPr="00F124C2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F124C2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9A41C1" w:rsidRDefault="009A41C1" w:rsidP="009A41C1">
      <w:pPr>
        <w:spacing w:after="0" w:line="240" w:lineRule="auto"/>
        <w:jc w:val="both"/>
        <w:rPr>
          <w:rFonts w:ascii="Arial" w:hAnsi="Arial" w:cs="Arial"/>
        </w:rPr>
      </w:pPr>
    </w:p>
    <w:p w:rsidR="009A41C1" w:rsidRDefault="009A41C1" w:rsidP="009A41C1">
      <w:pPr>
        <w:spacing w:after="0" w:line="240" w:lineRule="auto"/>
        <w:jc w:val="both"/>
        <w:rPr>
          <w:rFonts w:ascii="Arial" w:hAnsi="Arial" w:cs="Arial"/>
        </w:rPr>
      </w:pPr>
    </w:p>
    <w:p w:rsidR="009A41C1" w:rsidRDefault="009A41C1" w:rsidP="009A41C1">
      <w:pPr>
        <w:spacing w:after="0" w:line="240" w:lineRule="auto"/>
        <w:jc w:val="both"/>
        <w:rPr>
          <w:rFonts w:ascii="Arial" w:hAnsi="Arial" w:cs="Arial"/>
        </w:rPr>
      </w:pPr>
    </w:p>
    <w:p w:rsidR="009A41C1" w:rsidRDefault="009A41C1" w:rsidP="009A41C1">
      <w:pPr>
        <w:spacing w:after="0" w:line="240" w:lineRule="auto"/>
        <w:jc w:val="both"/>
        <w:rPr>
          <w:rFonts w:ascii="Arial" w:hAnsi="Arial" w:cs="Arial"/>
        </w:rPr>
      </w:pPr>
    </w:p>
    <w:p w:rsidR="009A41C1" w:rsidRDefault="009A41C1" w:rsidP="009A41C1">
      <w:pPr>
        <w:spacing w:after="0" w:line="240" w:lineRule="auto"/>
        <w:jc w:val="both"/>
        <w:rPr>
          <w:rFonts w:ascii="Arial" w:hAnsi="Arial" w:cs="Arial"/>
        </w:rPr>
      </w:pPr>
    </w:p>
    <w:p w:rsidR="009A41C1" w:rsidRDefault="009A41C1" w:rsidP="009A41C1">
      <w:pPr>
        <w:spacing w:after="0" w:line="240" w:lineRule="auto"/>
        <w:jc w:val="both"/>
        <w:rPr>
          <w:rFonts w:ascii="Arial" w:hAnsi="Arial" w:cs="Arial"/>
        </w:rPr>
      </w:pPr>
    </w:p>
    <w:p w:rsidR="009A41C1" w:rsidRDefault="009A41C1" w:rsidP="009A41C1">
      <w:pPr>
        <w:spacing w:after="0" w:line="240" w:lineRule="auto"/>
        <w:jc w:val="both"/>
        <w:rPr>
          <w:rFonts w:ascii="Arial" w:hAnsi="Arial" w:cs="Arial"/>
        </w:rPr>
      </w:pPr>
    </w:p>
    <w:p w:rsidR="009A41C1" w:rsidRDefault="009A41C1" w:rsidP="009A41C1">
      <w:pPr>
        <w:spacing w:after="0" w:line="240" w:lineRule="auto"/>
        <w:jc w:val="both"/>
        <w:rPr>
          <w:rFonts w:ascii="Arial" w:hAnsi="Arial" w:cs="Arial"/>
        </w:rPr>
      </w:pPr>
    </w:p>
    <w:p w:rsidR="009A41C1" w:rsidRPr="009A41C1" w:rsidRDefault="009A41C1" w:rsidP="009A41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A41C1">
        <w:rPr>
          <w:rFonts w:ascii="Arial" w:hAnsi="Arial" w:cs="Arial"/>
          <w:b/>
        </w:rPr>
        <w:t>DESCRIPCION GENERAL</w:t>
      </w: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2126"/>
        <w:gridCol w:w="2126"/>
      </w:tblGrid>
      <w:tr w:rsidR="004D3B88" w:rsidRPr="009A41C1" w:rsidTr="009A41C1">
        <w:tc>
          <w:tcPr>
            <w:tcW w:w="1242" w:type="dxa"/>
            <w:shd w:val="clear" w:color="auto" w:fill="BFBFBF" w:themeFill="background1" w:themeFillShade="BF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A41C1">
              <w:rPr>
                <w:rFonts w:ascii="Arial" w:hAnsi="Arial" w:cs="Arial"/>
                <w:b/>
              </w:rPr>
              <w:t>ACT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A41C1">
              <w:rPr>
                <w:rFonts w:ascii="Arial" w:hAnsi="Arial" w:cs="Arial"/>
                <w:b/>
              </w:rPr>
              <w:t>DESCRPCION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A41C1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A41C1">
              <w:rPr>
                <w:rFonts w:ascii="Arial" w:hAnsi="Arial" w:cs="Arial"/>
                <w:b/>
              </w:rPr>
              <w:t>REGISTRO</w:t>
            </w:r>
          </w:p>
        </w:tc>
      </w:tr>
      <w:tr w:rsidR="004D3B88" w:rsidRPr="009A41C1" w:rsidTr="0080055D">
        <w:tc>
          <w:tcPr>
            <w:tcW w:w="1242" w:type="dxa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41C1">
              <w:rPr>
                <w:rFonts w:ascii="Arial" w:hAnsi="Arial" w:cs="Arial"/>
              </w:rPr>
              <w:t>INICIO</w:t>
            </w:r>
          </w:p>
        </w:tc>
        <w:tc>
          <w:tcPr>
            <w:tcW w:w="2126" w:type="dxa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D3B88" w:rsidRPr="009A41C1" w:rsidTr="0080055D">
        <w:trPr>
          <w:trHeight w:val="522"/>
        </w:trPr>
        <w:tc>
          <w:tcPr>
            <w:tcW w:w="1242" w:type="dxa"/>
            <w:vAlign w:val="center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A41C1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694" w:type="dxa"/>
            <w:vAlign w:val="center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41C1">
              <w:rPr>
                <w:rFonts w:ascii="Arial" w:hAnsi="Arial" w:cs="Arial"/>
              </w:rPr>
              <w:t>Llega la correspondencia</w:t>
            </w:r>
          </w:p>
        </w:tc>
        <w:tc>
          <w:tcPr>
            <w:tcW w:w="2126" w:type="dxa"/>
            <w:vAlign w:val="center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41C1">
              <w:rPr>
                <w:rFonts w:ascii="Arial" w:hAnsi="Arial" w:cs="Arial"/>
              </w:rPr>
              <w:t>Técnica administrativa ll</w:t>
            </w:r>
          </w:p>
        </w:tc>
        <w:tc>
          <w:tcPr>
            <w:tcW w:w="2126" w:type="dxa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D3B88" w:rsidRPr="009A41C1" w:rsidTr="0080055D">
        <w:tc>
          <w:tcPr>
            <w:tcW w:w="1242" w:type="dxa"/>
            <w:vAlign w:val="center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A41C1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694" w:type="dxa"/>
            <w:vAlign w:val="center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41C1">
              <w:rPr>
                <w:rFonts w:ascii="Arial" w:hAnsi="Arial" w:cs="Arial"/>
              </w:rPr>
              <w:t xml:space="preserve">Se le coloca el sello de recibido en </w:t>
            </w:r>
            <w:r w:rsidR="00C5721A" w:rsidRPr="009A41C1">
              <w:rPr>
                <w:rFonts w:ascii="Arial" w:hAnsi="Arial" w:cs="Arial"/>
              </w:rPr>
              <w:t>el</w:t>
            </w:r>
            <w:r w:rsidRPr="009A41C1">
              <w:rPr>
                <w:rFonts w:ascii="Arial" w:hAnsi="Arial" w:cs="Arial"/>
              </w:rPr>
              <w:t xml:space="preserve"> cual va la hora y la firma de quien recibe</w:t>
            </w:r>
          </w:p>
        </w:tc>
        <w:tc>
          <w:tcPr>
            <w:tcW w:w="2126" w:type="dxa"/>
          </w:tcPr>
          <w:p w:rsidR="004D3B88" w:rsidRPr="009A41C1" w:rsidRDefault="004D3B88" w:rsidP="009A41C1">
            <w:pPr>
              <w:jc w:val="both"/>
              <w:rPr>
                <w:rFonts w:ascii="Arial" w:hAnsi="Arial" w:cs="Arial"/>
              </w:rPr>
            </w:pPr>
            <w:r w:rsidRPr="009A41C1">
              <w:rPr>
                <w:rFonts w:ascii="Arial" w:hAnsi="Arial" w:cs="Arial"/>
              </w:rPr>
              <w:t>Técnica administrativa ll</w:t>
            </w:r>
          </w:p>
        </w:tc>
        <w:tc>
          <w:tcPr>
            <w:tcW w:w="2126" w:type="dxa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D3B88" w:rsidRPr="009A41C1" w:rsidTr="0080055D">
        <w:tc>
          <w:tcPr>
            <w:tcW w:w="1242" w:type="dxa"/>
            <w:vAlign w:val="center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A41C1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694" w:type="dxa"/>
            <w:vAlign w:val="center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41C1">
              <w:rPr>
                <w:rFonts w:ascii="Arial" w:hAnsi="Arial" w:cs="Arial"/>
              </w:rPr>
              <w:t>Se le entrega el recibido firmado y sellado al usuario</w:t>
            </w:r>
          </w:p>
        </w:tc>
        <w:tc>
          <w:tcPr>
            <w:tcW w:w="2126" w:type="dxa"/>
          </w:tcPr>
          <w:p w:rsidR="004D3B88" w:rsidRPr="009A41C1" w:rsidRDefault="004D3B88" w:rsidP="009A41C1">
            <w:pPr>
              <w:jc w:val="both"/>
              <w:rPr>
                <w:rFonts w:ascii="Arial" w:hAnsi="Arial" w:cs="Arial"/>
              </w:rPr>
            </w:pPr>
            <w:r w:rsidRPr="009A41C1">
              <w:rPr>
                <w:rFonts w:ascii="Arial" w:hAnsi="Arial" w:cs="Arial"/>
              </w:rPr>
              <w:t>Técnica administrativa ll</w:t>
            </w:r>
          </w:p>
        </w:tc>
        <w:tc>
          <w:tcPr>
            <w:tcW w:w="2126" w:type="dxa"/>
            <w:vAlign w:val="center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D3B88" w:rsidRPr="009A41C1" w:rsidTr="0080055D">
        <w:trPr>
          <w:trHeight w:val="729"/>
        </w:trPr>
        <w:tc>
          <w:tcPr>
            <w:tcW w:w="1242" w:type="dxa"/>
            <w:vAlign w:val="center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A41C1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694" w:type="dxa"/>
            <w:vAlign w:val="center"/>
          </w:tcPr>
          <w:p w:rsidR="004D3B88" w:rsidRDefault="0080055D" w:rsidP="009A4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41C1">
              <w:rPr>
                <w:rFonts w:ascii="Arial" w:hAnsi="Arial" w:cs="Arial"/>
              </w:rPr>
              <w:t xml:space="preserve">Se radica la información recibida en el sistema, </w:t>
            </w:r>
            <w:r w:rsidR="00C5721A">
              <w:rPr>
                <w:rFonts w:ascii="Arial" w:hAnsi="Arial" w:cs="Arial"/>
              </w:rPr>
              <w:t>teniendo en cuenta los siguientes pasos:</w:t>
            </w:r>
          </w:p>
          <w:p w:rsidR="00C5721A" w:rsidRDefault="00C5721A" w:rsidP="00C5721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ingresa a la base de datos de ventanilla única</w:t>
            </w:r>
          </w:p>
          <w:p w:rsidR="00C5721A" w:rsidRDefault="00C5721A" w:rsidP="00C5721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radican los siguientes pasos:</w:t>
            </w:r>
          </w:p>
          <w:p w:rsidR="00C5721A" w:rsidRDefault="00C5721A" w:rsidP="00C572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5721A">
              <w:rPr>
                <w:rFonts w:ascii="Arial" w:hAnsi="Arial" w:cs="Arial"/>
              </w:rPr>
              <w:t>Numero de radicación</w:t>
            </w:r>
            <w:r>
              <w:rPr>
                <w:rFonts w:ascii="Arial" w:hAnsi="Arial" w:cs="Arial"/>
              </w:rPr>
              <w:t>.</w:t>
            </w:r>
          </w:p>
          <w:p w:rsidR="00C5721A" w:rsidRDefault="00C5721A" w:rsidP="00C572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Remitente</w:t>
            </w:r>
          </w:p>
          <w:p w:rsidR="00C5721A" w:rsidRDefault="00C5721A" w:rsidP="00C572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documento.</w:t>
            </w:r>
          </w:p>
          <w:p w:rsidR="00C5721A" w:rsidRDefault="00C5721A" w:rsidP="00C572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de documento</w:t>
            </w:r>
          </w:p>
          <w:p w:rsidR="00C5721A" w:rsidRDefault="00C5721A" w:rsidP="00C572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diligenciado el documento</w:t>
            </w:r>
          </w:p>
          <w:p w:rsidR="00C5721A" w:rsidRDefault="00C5721A" w:rsidP="00C572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recibido el documento</w:t>
            </w:r>
          </w:p>
          <w:p w:rsidR="00C5721A" w:rsidRDefault="00C5721A" w:rsidP="00C572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</w:t>
            </w:r>
          </w:p>
          <w:p w:rsidR="009660B7" w:rsidRDefault="009660B7" w:rsidP="00C572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Anexos (# de folios)</w:t>
            </w:r>
          </w:p>
          <w:p w:rsidR="009660B7" w:rsidRDefault="009660B7" w:rsidP="00C572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guarda y agrega el registro en el sistema.</w:t>
            </w:r>
          </w:p>
          <w:p w:rsidR="009660B7" w:rsidRDefault="009660B7" w:rsidP="009660B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660B7" w:rsidRPr="009660B7" w:rsidRDefault="009660B7" w:rsidP="009660B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5721A" w:rsidRPr="00C5721A" w:rsidRDefault="00C5721A" w:rsidP="00C5721A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D3B88" w:rsidRPr="009A41C1" w:rsidRDefault="004D3B88" w:rsidP="009A41C1">
            <w:pPr>
              <w:jc w:val="both"/>
              <w:rPr>
                <w:rFonts w:ascii="Arial" w:hAnsi="Arial" w:cs="Arial"/>
              </w:rPr>
            </w:pPr>
            <w:r w:rsidRPr="009A41C1">
              <w:rPr>
                <w:rFonts w:ascii="Arial" w:hAnsi="Arial" w:cs="Arial"/>
              </w:rPr>
              <w:lastRenderedPageBreak/>
              <w:t>Técnica administrativa ll</w:t>
            </w:r>
          </w:p>
        </w:tc>
        <w:tc>
          <w:tcPr>
            <w:tcW w:w="2126" w:type="dxa"/>
          </w:tcPr>
          <w:p w:rsidR="004D3B88" w:rsidRPr="009A41C1" w:rsidRDefault="004D3B88" w:rsidP="009A41C1">
            <w:pPr>
              <w:spacing w:after="0" w:line="240" w:lineRule="auto"/>
              <w:ind w:left="1416" w:hanging="1416"/>
              <w:jc w:val="both"/>
              <w:rPr>
                <w:rFonts w:ascii="Arial" w:hAnsi="Arial" w:cs="Arial"/>
              </w:rPr>
            </w:pPr>
          </w:p>
        </w:tc>
      </w:tr>
      <w:tr w:rsidR="004D3B88" w:rsidRPr="009A41C1" w:rsidTr="0080055D">
        <w:tc>
          <w:tcPr>
            <w:tcW w:w="1242" w:type="dxa"/>
            <w:vAlign w:val="center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A41C1">
              <w:rPr>
                <w:rFonts w:ascii="Arial" w:hAnsi="Arial" w:cs="Arial"/>
                <w:b/>
              </w:rPr>
              <w:lastRenderedPageBreak/>
              <w:t>05</w:t>
            </w:r>
          </w:p>
        </w:tc>
        <w:tc>
          <w:tcPr>
            <w:tcW w:w="2694" w:type="dxa"/>
            <w:vAlign w:val="center"/>
          </w:tcPr>
          <w:p w:rsidR="004D3B88" w:rsidRPr="009A41C1" w:rsidRDefault="0080055D" w:rsidP="009A4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41C1">
              <w:rPr>
                <w:rFonts w:ascii="Arial" w:hAnsi="Arial" w:cs="Arial"/>
              </w:rPr>
              <w:t>Luego se radica la información en los formatos</w:t>
            </w:r>
          </w:p>
        </w:tc>
        <w:tc>
          <w:tcPr>
            <w:tcW w:w="2126" w:type="dxa"/>
          </w:tcPr>
          <w:p w:rsidR="004D3B88" w:rsidRPr="009A41C1" w:rsidRDefault="004D3B88" w:rsidP="009A41C1">
            <w:pPr>
              <w:jc w:val="both"/>
              <w:rPr>
                <w:rFonts w:ascii="Arial" w:hAnsi="Arial" w:cs="Arial"/>
              </w:rPr>
            </w:pPr>
            <w:r w:rsidRPr="009A41C1">
              <w:rPr>
                <w:rFonts w:ascii="Arial" w:hAnsi="Arial" w:cs="Arial"/>
              </w:rPr>
              <w:t>Técnica administrativa ll</w:t>
            </w:r>
          </w:p>
        </w:tc>
        <w:tc>
          <w:tcPr>
            <w:tcW w:w="2126" w:type="dxa"/>
            <w:vAlign w:val="center"/>
          </w:tcPr>
          <w:p w:rsidR="004D3B88" w:rsidRPr="009A41C1" w:rsidRDefault="009660B7" w:rsidP="009A4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41C1">
              <w:rPr>
                <w:rFonts w:ascii="Arial" w:hAnsi="Arial" w:cs="Arial"/>
              </w:rPr>
              <w:t xml:space="preserve">formato de recibido y entrega de correspondencia </w:t>
            </w:r>
            <w:r w:rsidR="0080055D" w:rsidRPr="009A41C1">
              <w:rPr>
                <w:rFonts w:ascii="Arial" w:hAnsi="Arial" w:cs="Arial"/>
              </w:rPr>
              <w:t>FO.CA.06</w:t>
            </w:r>
          </w:p>
        </w:tc>
      </w:tr>
      <w:tr w:rsidR="004D3B88" w:rsidRPr="009A41C1" w:rsidTr="0080055D">
        <w:tc>
          <w:tcPr>
            <w:tcW w:w="1242" w:type="dxa"/>
            <w:vAlign w:val="center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A41C1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694" w:type="dxa"/>
            <w:vAlign w:val="center"/>
          </w:tcPr>
          <w:p w:rsidR="004D3B88" w:rsidRPr="009A41C1" w:rsidRDefault="0080055D" w:rsidP="009A4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41C1">
              <w:rPr>
                <w:rFonts w:ascii="Arial" w:hAnsi="Arial" w:cs="Arial"/>
              </w:rPr>
              <w:t>Se pasa la información a secretaria de gerencia para que radique la información.</w:t>
            </w:r>
          </w:p>
        </w:tc>
        <w:tc>
          <w:tcPr>
            <w:tcW w:w="2126" w:type="dxa"/>
          </w:tcPr>
          <w:p w:rsidR="004D3B88" w:rsidRPr="009A41C1" w:rsidRDefault="004D3B88" w:rsidP="009A41C1">
            <w:pPr>
              <w:jc w:val="both"/>
              <w:rPr>
                <w:rFonts w:ascii="Arial" w:hAnsi="Arial" w:cs="Arial"/>
              </w:rPr>
            </w:pPr>
            <w:r w:rsidRPr="009A41C1">
              <w:rPr>
                <w:rFonts w:ascii="Arial" w:hAnsi="Arial" w:cs="Arial"/>
              </w:rPr>
              <w:t>Técnica administrativa ll</w:t>
            </w:r>
          </w:p>
        </w:tc>
        <w:tc>
          <w:tcPr>
            <w:tcW w:w="2126" w:type="dxa"/>
            <w:vAlign w:val="center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D3B88" w:rsidRPr="009A41C1" w:rsidTr="0080055D">
        <w:tc>
          <w:tcPr>
            <w:tcW w:w="1242" w:type="dxa"/>
            <w:vAlign w:val="center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A41C1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694" w:type="dxa"/>
          </w:tcPr>
          <w:p w:rsidR="004D3B88" w:rsidRPr="009A41C1" w:rsidRDefault="0080055D" w:rsidP="009A4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41C1">
              <w:rPr>
                <w:rFonts w:ascii="Arial" w:hAnsi="Arial" w:cs="Arial"/>
              </w:rPr>
              <w:t>Entrega de la correspondencia a cada una de las dependencias</w:t>
            </w:r>
          </w:p>
        </w:tc>
        <w:tc>
          <w:tcPr>
            <w:tcW w:w="2126" w:type="dxa"/>
          </w:tcPr>
          <w:p w:rsidR="004D3B88" w:rsidRPr="009A41C1" w:rsidRDefault="004D3B88" w:rsidP="009A41C1">
            <w:pPr>
              <w:jc w:val="both"/>
              <w:rPr>
                <w:rFonts w:ascii="Arial" w:hAnsi="Arial" w:cs="Arial"/>
              </w:rPr>
            </w:pPr>
            <w:r w:rsidRPr="009A41C1">
              <w:rPr>
                <w:rFonts w:ascii="Arial" w:hAnsi="Arial" w:cs="Arial"/>
              </w:rPr>
              <w:t>Técnica administrativa ll</w:t>
            </w:r>
          </w:p>
        </w:tc>
        <w:tc>
          <w:tcPr>
            <w:tcW w:w="2126" w:type="dxa"/>
            <w:vAlign w:val="center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D3B88" w:rsidRPr="009A41C1" w:rsidTr="0080055D">
        <w:tc>
          <w:tcPr>
            <w:tcW w:w="1242" w:type="dxa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41C1">
              <w:rPr>
                <w:rFonts w:ascii="Arial" w:hAnsi="Arial" w:cs="Arial"/>
              </w:rPr>
              <w:t>fin</w:t>
            </w:r>
          </w:p>
        </w:tc>
        <w:tc>
          <w:tcPr>
            <w:tcW w:w="2126" w:type="dxa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D3B88" w:rsidRPr="009A41C1" w:rsidRDefault="004D3B88" w:rsidP="009A4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9A41C1" w:rsidRDefault="009A41C1" w:rsidP="009A41C1">
      <w:pPr>
        <w:spacing w:after="0" w:line="240" w:lineRule="auto"/>
        <w:jc w:val="both"/>
        <w:rPr>
          <w:rFonts w:ascii="Arial" w:hAnsi="Arial" w:cs="Arial"/>
        </w:rPr>
      </w:pPr>
    </w:p>
    <w:p w:rsidR="009A41C1" w:rsidRPr="009A41C1" w:rsidRDefault="009A41C1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9660B7" w:rsidRDefault="009660B7" w:rsidP="009A41C1">
      <w:pPr>
        <w:spacing w:after="0" w:line="240" w:lineRule="auto"/>
        <w:jc w:val="both"/>
        <w:rPr>
          <w:rFonts w:ascii="Arial" w:hAnsi="Arial" w:cs="Arial"/>
        </w:rPr>
      </w:pPr>
    </w:p>
    <w:p w:rsidR="009660B7" w:rsidRDefault="009660B7" w:rsidP="009A41C1">
      <w:pPr>
        <w:spacing w:after="0" w:line="240" w:lineRule="auto"/>
        <w:jc w:val="both"/>
        <w:rPr>
          <w:rFonts w:ascii="Arial" w:hAnsi="Arial" w:cs="Arial"/>
        </w:rPr>
      </w:pPr>
    </w:p>
    <w:p w:rsidR="009660B7" w:rsidRDefault="009660B7" w:rsidP="009A41C1">
      <w:pPr>
        <w:spacing w:after="0" w:line="240" w:lineRule="auto"/>
        <w:jc w:val="both"/>
        <w:rPr>
          <w:rFonts w:ascii="Arial" w:hAnsi="Arial" w:cs="Arial"/>
        </w:rPr>
      </w:pPr>
    </w:p>
    <w:p w:rsidR="009660B7" w:rsidRDefault="009660B7" w:rsidP="009A41C1">
      <w:pPr>
        <w:spacing w:after="0" w:line="240" w:lineRule="auto"/>
        <w:jc w:val="both"/>
        <w:rPr>
          <w:rFonts w:ascii="Arial" w:hAnsi="Arial" w:cs="Arial"/>
        </w:rPr>
      </w:pPr>
    </w:p>
    <w:p w:rsidR="009660B7" w:rsidRDefault="009660B7" w:rsidP="009A41C1">
      <w:pPr>
        <w:spacing w:after="0" w:line="240" w:lineRule="auto"/>
        <w:jc w:val="both"/>
        <w:rPr>
          <w:rFonts w:ascii="Arial" w:hAnsi="Arial" w:cs="Arial"/>
        </w:rPr>
      </w:pPr>
    </w:p>
    <w:p w:rsidR="009660B7" w:rsidRDefault="009660B7" w:rsidP="009A41C1">
      <w:pPr>
        <w:spacing w:after="0" w:line="240" w:lineRule="auto"/>
        <w:jc w:val="both"/>
        <w:rPr>
          <w:rFonts w:ascii="Arial" w:hAnsi="Arial" w:cs="Arial"/>
        </w:rPr>
      </w:pPr>
    </w:p>
    <w:p w:rsidR="009660B7" w:rsidRDefault="009660B7" w:rsidP="009A41C1">
      <w:pPr>
        <w:spacing w:after="0" w:line="240" w:lineRule="auto"/>
        <w:jc w:val="both"/>
        <w:rPr>
          <w:rFonts w:ascii="Arial" w:hAnsi="Arial" w:cs="Arial"/>
        </w:rPr>
      </w:pPr>
    </w:p>
    <w:p w:rsidR="009660B7" w:rsidRDefault="009660B7" w:rsidP="009A41C1">
      <w:pPr>
        <w:spacing w:after="0" w:line="240" w:lineRule="auto"/>
        <w:jc w:val="both"/>
        <w:rPr>
          <w:rFonts w:ascii="Arial" w:hAnsi="Arial" w:cs="Arial"/>
        </w:rPr>
      </w:pPr>
    </w:p>
    <w:p w:rsidR="009660B7" w:rsidRDefault="009660B7" w:rsidP="009A41C1">
      <w:pPr>
        <w:spacing w:after="0" w:line="240" w:lineRule="auto"/>
        <w:jc w:val="both"/>
        <w:rPr>
          <w:rFonts w:ascii="Arial" w:hAnsi="Arial" w:cs="Arial"/>
        </w:rPr>
      </w:pPr>
    </w:p>
    <w:p w:rsidR="009660B7" w:rsidRDefault="009660B7" w:rsidP="009A41C1">
      <w:pPr>
        <w:spacing w:after="0" w:line="240" w:lineRule="auto"/>
        <w:jc w:val="both"/>
        <w:rPr>
          <w:rFonts w:ascii="Arial" w:hAnsi="Arial" w:cs="Arial"/>
        </w:rPr>
      </w:pPr>
    </w:p>
    <w:p w:rsidR="009660B7" w:rsidRDefault="009660B7" w:rsidP="009A41C1">
      <w:pPr>
        <w:spacing w:after="0" w:line="240" w:lineRule="auto"/>
        <w:jc w:val="both"/>
        <w:rPr>
          <w:rFonts w:ascii="Arial" w:hAnsi="Arial" w:cs="Arial"/>
        </w:rPr>
      </w:pPr>
    </w:p>
    <w:p w:rsidR="009660B7" w:rsidRDefault="009660B7" w:rsidP="009A41C1">
      <w:pPr>
        <w:spacing w:after="0" w:line="240" w:lineRule="auto"/>
        <w:jc w:val="both"/>
        <w:rPr>
          <w:rFonts w:ascii="Arial" w:hAnsi="Arial" w:cs="Arial"/>
        </w:rPr>
      </w:pPr>
    </w:p>
    <w:p w:rsidR="009660B7" w:rsidRDefault="009660B7" w:rsidP="009A41C1">
      <w:pPr>
        <w:spacing w:after="0" w:line="240" w:lineRule="auto"/>
        <w:jc w:val="both"/>
        <w:rPr>
          <w:rFonts w:ascii="Arial" w:hAnsi="Arial" w:cs="Arial"/>
        </w:rPr>
      </w:pPr>
    </w:p>
    <w:p w:rsidR="009660B7" w:rsidRDefault="009660B7" w:rsidP="009A41C1">
      <w:pPr>
        <w:spacing w:after="0" w:line="240" w:lineRule="auto"/>
        <w:jc w:val="both"/>
        <w:rPr>
          <w:rFonts w:ascii="Arial" w:hAnsi="Arial" w:cs="Arial"/>
        </w:rPr>
      </w:pPr>
    </w:p>
    <w:p w:rsidR="009660B7" w:rsidRDefault="009660B7" w:rsidP="009A41C1">
      <w:pPr>
        <w:spacing w:after="0" w:line="240" w:lineRule="auto"/>
        <w:jc w:val="both"/>
        <w:rPr>
          <w:rFonts w:ascii="Arial" w:hAnsi="Arial" w:cs="Arial"/>
        </w:rPr>
      </w:pPr>
    </w:p>
    <w:p w:rsidR="009660B7" w:rsidRDefault="009660B7" w:rsidP="009A41C1">
      <w:pPr>
        <w:spacing w:after="0" w:line="240" w:lineRule="auto"/>
        <w:jc w:val="both"/>
        <w:rPr>
          <w:rFonts w:ascii="Arial" w:hAnsi="Arial" w:cs="Arial"/>
        </w:rPr>
      </w:pPr>
    </w:p>
    <w:p w:rsidR="009660B7" w:rsidRDefault="009660B7" w:rsidP="009A41C1">
      <w:pPr>
        <w:spacing w:after="0" w:line="240" w:lineRule="auto"/>
        <w:jc w:val="both"/>
        <w:rPr>
          <w:rFonts w:ascii="Arial" w:hAnsi="Arial" w:cs="Arial"/>
        </w:rPr>
      </w:pPr>
    </w:p>
    <w:p w:rsidR="009660B7" w:rsidRDefault="009660B7" w:rsidP="009A41C1">
      <w:pPr>
        <w:spacing w:after="0" w:line="240" w:lineRule="auto"/>
        <w:jc w:val="both"/>
        <w:rPr>
          <w:rFonts w:ascii="Arial" w:hAnsi="Arial" w:cs="Arial"/>
        </w:rPr>
      </w:pPr>
    </w:p>
    <w:p w:rsidR="009660B7" w:rsidRDefault="009660B7" w:rsidP="009A41C1">
      <w:pPr>
        <w:spacing w:after="0" w:line="240" w:lineRule="auto"/>
        <w:jc w:val="both"/>
        <w:rPr>
          <w:rFonts w:ascii="Arial" w:hAnsi="Arial" w:cs="Arial"/>
        </w:rPr>
      </w:pPr>
    </w:p>
    <w:p w:rsidR="009660B7" w:rsidRDefault="009660B7" w:rsidP="009A41C1">
      <w:pPr>
        <w:spacing w:after="0" w:line="240" w:lineRule="auto"/>
        <w:jc w:val="both"/>
        <w:rPr>
          <w:rFonts w:ascii="Arial" w:hAnsi="Arial" w:cs="Arial"/>
        </w:rPr>
      </w:pPr>
    </w:p>
    <w:p w:rsidR="009660B7" w:rsidRPr="009A41C1" w:rsidRDefault="009660B7" w:rsidP="009A41C1">
      <w:pPr>
        <w:spacing w:after="0" w:line="240" w:lineRule="auto"/>
        <w:jc w:val="both"/>
        <w:rPr>
          <w:rFonts w:ascii="Arial" w:hAnsi="Arial" w:cs="Arial"/>
        </w:rPr>
      </w:pPr>
    </w:p>
    <w:p w:rsidR="000B6751" w:rsidRPr="009A41C1" w:rsidRDefault="000B6751" w:rsidP="009A41C1">
      <w:pPr>
        <w:spacing w:after="0" w:line="240" w:lineRule="auto"/>
        <w:jc w:val="both"/>
        <w:rPr>
          <w:rFonts w:ascii="Arial" w:hAnsi="Arial" w:cs="Arial"/>
        </w:rPr>
      </w:pPr>
    </w:p>
    <w:p w:rsidR="003B60BA" w:rsidRPr="009A41C1" w:rsidRDefault="003B60BA" w:rsidP="009A41C1">
      <w:pPr>
        <w:jc w:val="both"/>
        <w:rPr>
          <w:rFonts w:ascii="Arial" w:hAnsi="Arial" w:cs="Arial"/>
        </w:rPr>
      </w:pPr>
    </w:p>
    <w:p w:rsidR="00424A9D" w:rsidRPr="009A41C1" w:rsidRDefault="00424A9D" w:rsidP="009A41C1">
      <w:pPr>
        <w:pStyle w:val="Prrafodelista"/>
        <w:numPr>
          <w:ilvl w:val="0"/>
          <w:numId w:val="1"/>
        </w:numP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 w:rsidRPr="009A41C1">
        <w:rPr>
          <w:rFonts w:ascii="Arial" w:hAnsi="Arial" w:cs="Arial"/>
          <w:b/>
        </w:rPr>
        <w:t>FLUJOGRAMA DE VENTANILLA UNICA Y FLUJO D EINFORMACION</w:t>
      </w:r>
    </w:p>
    <w:p w:rsidR="002771EB" w:rsidRPr="009A41C1" w:rsidRDefault="00424A9D" w:rsidP="009A41C1">
      <w:pPr>
        <w:jc w:val="center"/>
        <w:rPr>
          <w:rFonts w:ascii="Arial" w:hAnsi="Arial" w:cs="Arial"/>
        </w:rPr>
      </w:pPr>
      <w:r w:rsidRPr="009A41C1">
        <w:rPr>
          <w:rFonts w:ascii="Arial" w:hAnsi="Arial" w:cs="Arial"/>
        </w:rPr>
        <w:object w:dxaOrig="5953" w:dyaOrig="7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7.75pt;height:375pt" o:ole="">
            <v:imagedata r:id="rId9" o:title=""/>
          </v:shape>
          <o:OLEObject Type="Embed" ProgID="RFFlow4" ShapeID="_x0000_i1026" DrawAspect="Content" ObjectID="_1452944187" r:id="rId10"/>
        </w:object>
      </w:r>
    </w:p>
    <w:sectPr w:rsidR="002771EB" w:rsidRPr="009A41C1" w:rsidSect="00691E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92" w:rsidRDefault="002B2292" w:rsidP="000B6751">
      <w:pPr>
        <w:spacing w:after="0" w:line="240" w:lineRule="auto"/>
      </w:pPr>
      <w:r>
        <w:separator/>
      </w:r>
    </w:p>
  </w:endnote>
  <w:endnote w:type="continuationSeparator" w:id="0">
    <w:p w:rsidR="002B2292" w:rsidRDefault="002B2292" w:rsidP="000B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18" w:rsidRDefault="007D46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806"/>
      <w:docPartObj>
        <w:docPartGallery w:val="Page Numbers (Bottom of Page)"/>
        <w:docPartUnique/>
      </w:docPartObj>
    </w:sdtPr>
    <w:sdtEndPr/>
    <w:sdtContent>
      <w:p w:rsidR="009A41C1" w:rsidRDefault="0050491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81A">
          <w:rPr>
            <w:noProof/>
          </w:rPr>
          <w:t>1</w:t>
        </w:r>
        <w:r>
          <w:rPr>
            <w:noProof/>
          </w:rPr>
          <w:fldChar w:fldCharType="end"/>
        </w:r>
        <w:r w:rsidR="009A41C1">
          <w:t xml:space="preserve"> de </w:t>
        </w:r>
        <w:r w:rsidR="009660B7">
          <w:t>7</w:t>
        </w:r>
      </w:p>
    </w:sdtContent>
  </w:sdt>
  <w:p w:rsidR="009A41C1" w:rsidRDefault="009A41C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18" w:rsidRDefault="007D46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92" w:rsidRDefault="002B2292" w:rsidP="000B6751">
      <w:pPr>
        <w:spacing w:after="0" w:line="240" w:lineRule="auto"/>
      </w:pPr>
      <w:r>
        <w:separator/>
      </w:r>
    </w:p>
  </w:footnote>
  <w:footnote w:type="continuationSeparator" w:id="0">
    <w:p w:rsidR="002B2292" w:rsidRDefault="002B2292" w:rsidP="000B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18" w:rsidRDefault="007D46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1" w:type="dxa"/>
      <w:tblInd w:w="-11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61"/>
      <w:gridCol w:w="5146"/>
      <w:gridCol w:w="2584"/>
    </w:tblGrid>
    <w:tr w:rsidR="009A41C1" w:rsidRPr="000B6751" w:rsidTr="009A41C1">
      <w:trPr>
        <w:trHeight w:val="1434"/>
      </w:trPr>
      <w:tc>
        <w:tcPr>
          <w:tcW w:w="30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41C1" w:rsidRPr="000B6751" w:rsidRDefault="009A41C1" w:rsidP="000B675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ahoma" w:eastAsia="Times New Roman" w:hAnsi="Tahoma" w:cs="Tahoma"/>
              <w:sz w:val="24"/>
              <w:szCs w:val="24"/>
            </w:rPr>
          </w:pPr>
          <w:r>
            <w:rPr>
              <w:rFonts w:eastAsia="Times New Roman"/>
              <w:noProof/>
              <w:lang w:eastAsia="es-CO"/>
            </w:rPr>
            <w:drawing>
              <wp:inline distT="0" distB="0" distL="0" distR="0" wp14:anchorId="600FD284" wp14:editId="5A0C0DE2">
                <wp:extent cx="1743075" cy="676275"/>
                <wp:effectExtent l="0" t="0" r="9525" b="9525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41C1" w:rsidRPr="009A41C1" w:rsidRDefault="009A41C1" w:rsidP="009A41C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9A41C1">
            <w:rPr>
              <w:rFonts w:ascii="Tahoma" w:eastAsia="Times New Roman" w:hAnsi="Tahoma" w:cs="Tahoma"/>
              <w:szCs w:val="24"/>
            </w:rPr>
            <w:t>PROCEDIMIENTO</w:t>
          </w:r>
        </w:p>
        <w:p w:rsidR="009A41C1" w:rsidRPr="000B6751" w:rsidRDefault="009A41C1" w:rsidP="007D461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24"/>
              <w:szCs w:val="24"/>
            </w:rPr>
          </w:pPr>
          <w:r w:rsidRPr="009A41C1">
            <w:rPr>
              <w:rFonts w:ascii="Arial" w:hAnsi="Arial" w:cs="Arial"/>
              <w:b/>
              <w:bCs/>
              <w:sz w:val="20"/>
              <w:szCs w:val="20"/>
            </w:rPr>
            <w:t xml:space="preserve">VENTANILLA UNICA </w:t>
          </w:r>
          <w:r w:rsidR="007D4618">
            <w:rPr>
              <w:rFonts w:ascii="Arial" w:hAnsi="Arial" w:cs="Arial"/>
              <w:b/>
              <w:bCs/>
              <w:sz w:val="20"/>
              <w:szCs w:val="20"/>
            </w:rPr>
            <w:t>– MANEJO DE CORRESPONDENCIA</w:t>
          </w:r>
        </w:p>
      </w:tc>
      <w:tc>
        <w:tcPr>
          <w:tcW w:w="25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5E681A" w:rsidRPr="009A41C1" w:rsidRDefault="005E681A" w:rsidP="000B675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</w:rPr>
          </w:pPr>
          <w:r>
            <w:rPr>
              <w:rFonts w:ascii="Arial" w:eastAsia="Times New Roman" w:hAnsi="Arial" w:cs="Arial"/>
              <w:sz w:val="18"/>
              <w:szCs w:val="20"/>
            </w:rPr>
            <w:t>Código: PR.CA.05</w:t>
          </w:r>
          <w:bookmarkStart w:id="2" w:name="_GoBack"/>
          <w:bookmarkEnd w:id="2"/>
        </w:p>
        <w:p w:rsidR="009A41C1" w:rsidRPr="009A41C1" w:rsidRDefault="009A41C1" w:rsidP="000B675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</w:rPr>
          </w:pPr>
        </w:p>
        <w:p w:rsidR="009A41C1" w:rsidRPr="009A41C1" w:rsidRDefault="009A41C1" w:rsidP="000B675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</w:rPr>
          </w:pPr>
          <w:r w:rsidRPr="009A41C1">
            <w:rPr>
              <w:rFonts w:ascii="Arial" w:eastAsia="Times New Roman" w:hAnsi="Arial" w:cs="Arial"/>
              <w:sz w:val="18"/>
              <w:szCs w:val="20"/>
            </w:rPr>
            <w:t>Versión: 1.0</w:t>
          </w:r>
        </w:p>
        <w:p w:rsidR="009A41C1" w:rsidRPr="009A41C1" w:rsidRDefault="009A41C1" w:rsidP="000B675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</w:rPr>
          </w:pPr>
        </w:p>
        <w:p w:rsidR="009A41C1" w:rsidRPr="000B6751" w:rsidRDefault="009A41C1" w:rsidP="000B6751">
          <w:pPr>
            <w:spacing w:after="0"/>
            <w:rPr>
              <w:rFonts w:ascii="Tahoma" w:eastAsia="Times New Roman" w:hAnsi="Tahoma" w:cs="Tahoma"/>
              <w:b/>
              <w:sz w:val="20"/>
              <w:szCs w:val="20"/>
            </w:rPr>
          </w:pPr>
          <w:r w:rsidRPr="009A41C1">
            <w:rPr>
              <w:rFonts w:ascii="Arial" w:eastAsia="Times New Roman" w:hAnsi="Arial" w:cs="Arial"/>
              <w:sz w:val="18"/>
              <w:szCs w:val="20"/>
              <w:lang w:val="es-ES"/>
            </w:rPr>
            <w:t>Emisión:03/02/2014</w:t>
          </w:r>
        </w:p>
      </w:tc>
    </w:tr>
  </w:tbl>
  <w:p w:rsidR="000B6751" w:rsidRDefault="000B675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18" w:rsidRDefault="007D46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04E1"/>
    <w:multiLevelType w:val="hybridMultilevel"/>
    <w:tmpl w:val="94D2BC0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F13D73"/>
    <w:multiLevelType w:val="hybridMultilevel"/>
    <w:tmpl w:val="3ABC9E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A163B"/>
    <w:multiLevelType w:val="hybridMultilevel"/>
    <w:tmpl w:val="FDF89D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F3427"/>
    <w:multiLevelType w:val="hybridMultilevel"/>
    <w:tmpl w:val="07303A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751"/>
    <w:rsid w:val="000456BE"/>
    <w:rsid w:val="000B6751"/>
    <w:rsid w:val="001B6915"/>
    <w:rsid w:val="00200CED"/>
    <w:rsid w:val="002771EB"/>
    <w:rsid w:val="002B2292"/>
    <w:rsid w:val="003B4F5C"/>
    <w:rsid w:val="003B60BA"/>
    <w:rsid w:val="00424A9D"/>
    <w:rsid w:val="00442367"/>
    <w:rsid w:val="004D3B88"/>
    <w:rsid w:val="00504916"/>
    <w:rsid w:val="005D683A"/>
    <w:rsid w:val="005E681A"/>
    <w:rsid w:val="00691E40"/>
    <w:rsid w:val="007D4618"/>
    <w:rsid w:val="0080055D"/>
    <w:rsid w:val="00870134"/>
    <w:rsid w:val="009660B7"/>
    <w:rsid w:val="009A41C1"/>
    <w:rsid w:val="00B338E8"/>
    <w:rsid w:val="00B56C9B"/>
    <w:rsid w:val="00C5721A"/>
    <w:rsid w:val="00CE68EB"/>
    <w:rsid w:val="00CF7AD8"/>
    <w:rsid w:val="00E9694E"/>
    <w:rsid w:val="00F1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5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A41C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75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B6751"/>
  </w:style>
  <w:style w:type="paragraph" w:styleId="Piedepgina">
    <w:name w:val="footer"/>
    <w:basedOn w:val="Normal"/>
    <w:link w:val="PiedepginaCar"/>
    <w:uiPriority w:val="99"/>
    <w:unhideWhenUsed/>
    <w:rsid w:val="000B675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751"/>
  </w:style>
  <w:style w:type="paragraph" w:styleId="Textodeglobo">
    <w:name w:val="Balloon Text"/>
    <w:basedOn w:val="Normal"/>
    <w:link w:val="TextodegloboCar"/>
    <w:uiPriority w:val="99"/>
    <w:semiHidden/>
    <w:unhideWhenUsed/>
    <w:rsid w:val="000B675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7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41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A41C1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apple-converted-space">
    <w:name w:val="apple-converted-space"/>
    <w:basedOn w:val="Fuentedeprrafopredeter"/>
    <w:rsid w:val="00F1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75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B6751"/>
  </w:style>
  <w:style w:type="paragraph" w:styleId="Piedepgina">
    <w:name w:val="footer"/>
    <w:basedOn w:val="Normal"/>
    <w:link w:val="PiedepginaCar"/>
    <w:uiPriority w:val="99"/>
    <w:unhideWhenUsed/>
    <w:rsid w:val="000B675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751"/>
  </w:style>
  <w:style w:type="paragraph" w:styleId="Textodeglobo">
    <w:name w:val="Balloon Text"/>
    <w:basedOn w:val="Normal"/>
    <w:link w:val="TextodegloboCar"/>
    <w:uiPriority w:val="99"/>
    <w:semiHidden/>
    <w:unhideWhenUsed/>
    <w:rsid w:val="000B675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EE77-B649-4BCE-AC68-DD604C6B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Usuario</cp:lastModifiedBy>
  <cp:revision>15</cp:revision>
  <dcterms:created xsi:type="dcterms:W3CDTF">2014-01-24T14:04:00Z</dcterms:created>
  <dcterms:modified xsi:type="dcterms:W3CDTF">2014-02-03T19:50:00Z</dcterms:modified>
</cp:coreProperties>
</file>